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6E6" w:rsidRDefault="009B26E6" w:rsidP="00771E8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B26E6" w:rsidRPr="007A2BCE" w:rsidRDefault="009B26E6" w:rsidP="00771E8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71E8E">
        <w:rPr>
          <w:rFonts w:ascii="Times New Roman" w:hAnsi="Times New Roman"/>
          <w:b/>
          <w:sz w:val="26"/>
          <w:szCs w:val="26"/>
        </w:rPr>
        <w:t xml:space="preserve">ДЕКЛАРАЦИЯ </w:t>
      </w:r>
    </w:p>
    <w:p w:rsidR="009B26E6" w:rsidRPr="006940E9" w:rsidRDefault="009B26E6" w:rsidP="00771E8E">
      <w:pPr>
        <w:jc w:val="center"/>
        <w:rPr>
          <w:rFonts w:ascii="Times New Roman" w:hAnsi="Times New Roman"/>
          <w:b/>
          <w:sz w:val="26"/>
          <w:szCs w:val="26"/>
        </w:rPr>
      </w:pPr>
      <w:r w:rsidRPr="006940E9">
        <w:rPr>
          <w:rFonts w:ascii="Times New Roman" w:hAnsi="Times New Roman"/>
          <w:b/>
          <w:sz w:val="26"/>
          <w:szCs w:val="26"/>
        </w:rPr>
        <w:t>по чл. 47, ал. 9 от Закона за обществените поръчки</w:t>
      </w:r>
      <w:r>
        <w:rPr>
          <w:rFonts w:ascii="Times New Roman" w:hAnsi="Times New Roman"/>
          <w:b/>
          <w:sz w:val="26"/>
          <w:szCs w:val="26"/>
        </w:rPr>
        <w:t xml:space="preserve"> (ЗОП)</w:t>
      </w:r>
    </w:p>
    <w:p w:rsidR="009B26E6" w:rsidRDefault="009B26E6" w:rsidP="007672EF">
      <w:pPr>
        <w:jc w:val="both"/>
        <w:rPr>
          <w:rFonts w:ascii="Times New Roman" w:hAnsi="Times New Roman"/>
          <w:sz w:val="26"/>
          <w:szCs w:val="26"/>
        </w:rPr>
      </w:pPr>
    </w:p>
    <w:p w:rsidR="009B26E6" w:rsidRPr="007672EF" w:rsidRDefault="009B26E6" w:rsidP="007672EF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>ата 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 xml:space="preserve">............................. </w:t>
      </w:r>
      <w:r w:rsidRPr="007672EF">
        <w:rPr>
          <w:rFonts w:ascii="Times New Roman" w:hAnsi="Times New Roman"/>
          <w:i/>
          <w:iCs/>
          <w:sz w:val="20"/>
          <w:szCs w:val="20"/>
        </w:rPr>
        <w:t>(трите имена)</w:t>
      </w:r>
    </w:p>
    <w:p w:rsidR="009B26E6" w:rsidRDefault="009B26E6" w:rsidP="007672E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...................</w:t>
      </w:r>
    </w:p>
    <w:p w:rsidR="009B26E6" w:rsidRPr="00771E8E" w:rsidRDefault="009B26E6" w:rsidP="007C7EE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9B26E6" w:rsidRPr="00771E8E" w:rsidRDefault="009B26E6" w:rsidP="007C7EE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9B26E6" w:rsidRPr="00771E8E" w:rsidRDefault="009B26E6" w:rsidP="007C7E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</w:t>
      </w:r>
    </w:p>
    <w:p w:rsidR="009B26E6" w:rsidRPr="00771E8E" w:rsidRDefault="009B26E6" w:rsidP="007C7EE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9B26E6" w:rsidRPr="00771E8E" w:rsidRDefault="009B26E6" w:rsidP="007C7E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</w:t>
      </w:r>
      <w:r w:rsidRPr="00771E8E">
        <w:rPr>
          <w:rFonts w:ascii="Times New Roman" w:hAnsi="Times New Roman"/>
          <w:sz w:val="26"/>
          <w:szCs w:val="26"/>
        </w:rPr>
        <w:t>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</w:t>
      </w:r>
    </w:p>
    <w:p w:rsidR="009B26E6" w:rsidRPr="00771E8E" w:rsidRDefault="009B26E6" w:rsidP="007C7EE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9B26E6" w:rsidRDefault="009B26E6" w:rsidP="0070321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771E8E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</w:t>
      </w:r>
      <w:r w:rsidRPr="00771E8E">
        <w:rPr>
          <w:rFonts w:ascii="Times New Roman" w:hAnsi="Times New Roman"/>
          <w:sz w:val="26"/>
          <w:szCs w:val="26"/>
        </w:rPr>
        <w:t>.....</w:t>
      </w:r>
      <w:r>
        <w:rPr>
          <w:rFonts w:ascii="Times New Roman" w:hAnsi="Times New Roman"/>
          <w:sz w:val="26"/>
          <w:szCs w:val="26"/>
        </w:rPr>
        <w:t xml:space="preserve"> -  </w:t>
      </w:r>
    </w:p>
    <w:p w:rsidR="009B26E6" w:rsidRDefault="009B26E6" w:rsidP="007032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 в </w:t>
      </w:r>
      <w:r w:rsidRPr="00842B8D">
        <w:rPr>
          <w:rFonts w:ascii="Times New Roman" w:hAnsi="Times New Roman"/>
          <w:sz w:val="26"/>
          <w:szCs w:val="26"/>
        </w:rPr>
        <w:t xml:space="preserve">открита процедура </w:t>
      </w:r>
      <w:r>
        <w:rPr>
          <w:rFonts w:ascii="Times New Roman" w:hAnsi="Times New Roman"/>
          <w:sz w:val="26"/>
          <w:szCs w:val="26"/>
        </w:rPr>
        <w:t xml:space="preserve">с прилагане на опростени правила </w:t>
      </w:r>
      <w:r w:rsidRPr="00842B8D">
        <w:rPr>
          <w:rFonts w:ascii="Times New Roman" w:hAnsi="Times New Roman"/>
          <w:sz w:val="26"/>
          <w:szCs w:val="26"/>
        </w:rPr>
        <w:t xml:space="preserve">за възлагане на обществената поръчка с предмет: </w:t>
      </w:r>
      <w:r>
        <w:rPr>
          <w:rFonts w:ascii="Times New Roman" w:hAnsi="Times New Roman"/>
          <w:b/>
          <w:sz w:val="26"/>
          <w:szCs w:val="26"/>
        </w:rPr>
        <w:t>„Строително–монтажни работи (СМР) на имоти - общинска собственост на територията на Община Лясковец”</w:t>
      </w:r>
      <w:r w:rsidRPr="00842B8D">
        <w:rPr>
          <w:rFonts w:ascii="Times New Roman" w:hAnsi="Times New Roman"/>
          <w:b/>
          <w:sz w:val="26"/>
          <w:szCs w:val="26"/>
        </w:rPr>
        <w:t xml:space="preserve">, </w:t>
      </w:r>
      <w:r w:rsidRPr="00842B8D">
        <w:rPr>
          <w:rFonts w:ascii="Times New Roman" w:hAnsi="Times New Roman"/>
          <w:sz w:val="26"/>
          <w:szCs w:val="26"/>
        </w:rPr>
        <w:t>в изпълнение</w:t>
      </w:r>
      <w:r w:rsidRPr="00771E8E">
        <w:rPr>
          <w:rFonts w:ascii="Times New Roman" w:hAnsi="Times New Roman"/>
          <w:sz w:val="26"/>
          <w:szCs w:val="26"/>
        </w:rPr>
        <w:t xml:space="preserve"> на чл. 47, ал. 9 ЗОП и в съответствие с изискванията на възложителя при възлагане на обществена</w:t>
      </w:r>
      <w:r>
        <w:rPr>
          <w:rFonts w:ascii="Times New Roman" w:hAnsi="Times New Roman"/>
          <w:sz w:val="26"/>
          <w:szCs w:val="26"/>
        </w:rPr>
        <w:t>та</w:t>
      </w:r>
      <w:r w:rsidRPr="00771E8E">
        <w:rPr>
          <w:rFonts w:ascii="Times New Roman" w:hAnsi="Times New Roman"/>
          <w:sz w:val="26"/>
          <w:szCs w:val="26"/>
        </w:rPr>
        <w:t xml:space="preserve"> поръчка</w:t>
      </w:r>
      <w:r>
        <w:rPr>
          <w:rFonts w:ascii="Times New Roman" w:hAnsi="Times New Roman"/>
          <w:sz w:val="26"/>
          <w:szCs w:val="26"/>
        </w:rPr>
        <w:t>,</w:t>
      </w:r>
      <w:r w:rsidRPr="00771E8E">
        <w:rPr>
          <w:rFonts w:ascii="Times New Roman" w:hAnsi="Times New Roman"/>
          <w:sz w:val="26"/>
          <w:szCs w:val="26"/>
        </w:rPr>
        <w:t xml:space="preserve"> </w:t>
      </w:r>
    </w:p>
    <w:p w:rsidR="009B26E6" w:rsidRDefault="009B26E6" w:rsidP="007032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B26E6" w:rsidRDefault="009B26E6" w:rsidP="007032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1E8E">
        <w:rPr>
          <w:rFonts w:ascii="Times New Roman" w:hAnsi="Times New Roman"/>
          <w:b/>
          <w:sz w:val="26"/>
          <w:szCs w:val="26"/>
        </w:rPr>
        <w:t>ДЕКЛАРИРАМ:</w:t>
      </w:r>
    </w:p>
    <w:p w:rsidR="009B26E6" w:rsidRPr="00771E8E" w:rsidRDefault="009B26E6" w:rsidP="007032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26E6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 1. В качеството ми на лице по чл. 47, ал. 4</w:t>
      </w:r>
      <w:r>
        <w:rPr>
          <w:rFonts w:ascii="Times New Roman" w:hAnsi="Times New Roman"/>
          <w:sz w:val="26"/>
          <w:szCs w:val="26"/>
        </w:rPr>
        <w:t xml:space="preserve"> от</w:t>
      </w:r>
      <w:r w:rsidRPr="00771E8E">
        <w:rPr>
          <w:rFonts w:ascii="Times New Roman" w:hAnsi="Times New Roman"/>
          <w:sz w:val="26"/>
          <w:szCs w:val="26"/>
        </w:rPr>
        <w:t xml:space="preserve"> ЗОП не съм осъждан с влязла в сила присъда/реабилитиран съм за: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</w:t>
      </w:r>
      <w:r w:rsidRPr="00771E8E">
        <w:rPr>
          <w:rFonts w:ascii="Times New Roman" w:hAnsi="Times New Roman"/>
          <w:i/>
          <w:sz w:val="20"/>
          <w:szCs w:val="20"/>
        </w:rPr>
        <w:t xml:space="preserve">(невярното се зачертава) 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а)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 xml:space="preserve">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б)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 xml:space="preserve"> подкуп по чл. 301 - 307 от Наказателния кодекс;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в)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 xml:space="preserve"> участие в организирана престъпна група по чл. 321 и 321а от Наказателния кодекс;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г)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 xml:space="preserve"> престъпление против собствеността по чл. 194 - 217 от Наказателния кодекс;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д)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 xml:space="preserve"> престъпление против стопанството по чл. 21</w:t>
      </w:r>
      <w:r>
        <w:rPr>
          <w:rFonts w:ascii="Times New Roman" w:hAnsi="Times New Roman"/>
          <w:sz w:val="26"/>
          <w:szCs w:val="26"/>
        </w:rPr>
        <w:t>9 - 252 от Наказателния кодекс.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2. Представляваният от мен участник не е обявен в несъстоятелност.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3. Представляваният от мен участник не се намира в производство по ликвидация, нито в подобна процедура съгласно националните закони и подзаконови актове.</w:t>
      </w:r>
    </w:p>
    <w:p w:rsidR="009B26E6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4. Представляваният от мен участник</w:t>
      </w:r>
      <w:r>
        <w:rPr>
          <w:rFonts w:ascii="Times New Roman" w:hAnsi="Times New Roman"/>
          <w:sz w:val="26"/>
          <w:szCs w:val="26"/>
        </w:rPr>
        <w:t>:</w:t>
      </w:r>
      <w:r w:rsidRPr="00771E8E">
        <w:rPr>
          <w:rFonts w:ascii="Times New Roman" w:hAnsi="Times New Roman"/>
          <w:sz w:val="26"/>
          <w:szCs w:val="26"/>
        </w:rPr>
        <w:t xml:space="preserve"> 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(отбелязва се само едно обстоятелство, което се отнася до конкретния участник):</w:t>
      </w:r>
    </w:p>
    <w:p w:rsidR="009B26E6" w:rsidRPr="00703219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а)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 xml:space="preserve"> няма задължения по смисъла на чл. 162, ал. 2, т. 1 от Данъчно-осигурителния процесуален кодекс към държавата и към </w:t>
      </w:r>
      <w:r w:rsidRPr="00703219">
        <w:rPr>
          <w:rFonts w:ascii="Times New Roman" w:hAnsi="Times New Roman"/>
          <w:sz w:val="26"/>
          <w:szCs w:val="26"/>
        </w:rPr>
        <w:t>общината по седалището си, установени с влязъл в сила акт на компетентен орган;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б)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 xml:space="preserve"> има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но за същите е допуснато разсрочване/отсрочване;</w:t>
      </w:r>
    </w:p>
    <w:p w:rsidR="009B26E6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в)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 xml:space="preserve"> няма задължения за данъци или вноски за социалното осигуряване съгласно законодателството на държавата, в която участникът е установен </w:t>
      </w:r>
    </w:p>
    <w:p w:rsidR="009B26E6" w:rsidRPr="006940E9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6940E9">
        <w:rPr>
          <w:rFonts w:ascii="Times New Roman" w:hAnsi="Times New Roman"/>
          <w:i/>
          <w:sz w:val="20"/>
          <w:szCs w:val="20"/>
        </w:rPr>
        <w:t>(при чуждестранни участници).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5. В качеството ми на лице по чл. 47, ал. 4 </w:t>
      </w:r>
      <w:r>
        <w:rPr>
          <w:rFonts w:ascii="Times New Roman" w:hAnsi="Times New Roman"/>
          <w:sz w:val="26"/>
          <w:szCs w:val="26"/>
        </w:rPr>
        <w:t xml:space="preserve">от </w:t>
      </w:r>
      <w:r w:rsidRPr="00771E8E">
        <w:rPr>
          <w:rFonts w:ascii="Times New Roman" w:hAnsi="Times New Roman"/>
          <w:sz w:val="26"/>
          <w:szCs w:val="26"/>
        </w:rPr>
        <w:t xml:space="preserve">ЗОП не съм свързан по смисъла на § 1, т. 23а от </w:t>
      </w:r>
      <w:r>
        <w:rPr>
          <w:rFonts w:ascii="Times New Roman" w:hAnsi="Times New Roman"/>
          <w:sz w:val="26"/>
          <w:szCs w:val="26"/>
        </w:rPr>
        <w:t>Д</w:t>
      </w:r>
      <w:r w:rsidRPr="00771E8E">
        <w:rPr>
          <w:rFonts w:ascii="Times New Roman" w:hAnsi="Times New Roman"/>
          <w:sz w:val="26"/>
          <w:szCs w:val="26"/>
        </w:rPr>
        <w:t>опълнителните разпоредби на ЗОП с възложителя или със служители на ръководна длъжност в неговата организация.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</w:rPr>
        <w:t>Аз лично и п</w:t>
      </w:r>
      <w:r w:rsidRPr="00771E8E">
        <w:rPr>
          <w:rFonts w:ascii="Times New Roman" w:hAnsi="Times New Roman"/>
          <w:sz w:val="26"/>
          <w:szCs w:val="26"/>
        </w:rPr>
        <w:t xml:space="preserve">редставляваният от мен участник не е сключил договор с лице по чл. 21 или 22 от Закона за предотвратяване и установяване на конфликт на интереси. 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Известна ми е отговорността по чл. 313 от Наказателния кодекс за неверни данни. </w:t>
      </w:r>
    </w:p>
    <w:p w:rsidR="009B26E6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Задължавам се при промени в горепосочените обстоятелства да уведомя възложителя в 7-дневен срок от настъпването им.</w:t>
      </w: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B26E6" w:rsidRPr="00771E8E" w:rsidRDefault="009B26E6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Публичните регистри </w:t>
      </w:r>
      <w:r w:rsidRPr="00771E8E">
        <w:rPr>
          <w:rFonts w:ascii="Times New Roman" w:hAnsi="Times New Roman"/>
          <w:i/>
          <w:sz w:val="20"/>
          <w:szCs w:val="20"/>
        </w:rPr>
        <w:t>(съгласно законодателството на държавата, в която участникът е установен)</w:t>
      </w:r>
      <w:r w:rsidRPr="00771E8E">
        <w:rPr>
          <w:rFonts w:ascii="Times New Roman" w:hAnsi="Times New Roman"/>
          <w:sz w:val="26"/>
          <w:szCs w:val="26"/>
        </w:rPr>
        <w:t xml:space="preserve">, в които се съдържа информация за посочените обстоятелства по т. 1 - 4 са: </w:t>
      </w:r>
    </w:p>
    <w:p w:rsidR="009B26E6" w:rsidRPr="00771E8E" w:rsidRDefault="009B26E6" w:rsidP="007C7EE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1. ................................................................................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</w:t>
      </w:r>
      <w:r w:rsidRPr="00771E8E">
        <w:rPr>
          <w:rFonts w:ascii="Times New Roman" w:hAnsi="Times New Roman"/>
          <w:sz w:val="26"/>
          <w:szCs w:val="26"/>
        </w:rPr>
        <w:t>....................................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9B26E6" w:rsidRPr="00771E8E" w:rsidRDefault="009B26E6" w:rsidP="007C7EE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2. ............................................................................................................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</w:t>
      </w:r>
      <w:r w:rsidRPr="00771E8E">
        <w:rPr>
          <w:rFonts w:ascii="Times New Roman" w:hAnsi="Times New Roman"/>
          <w:sz w:val="26"/>
          <w:szCs w:val="26"/>
        </w:rPr>
        <w:t>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9B26E6" w:rsidRPr="00771E8E" w:rsidRDefault="009B26E6" w:rsidP="007C7EE7">
      <w:pPr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3. ...............................................................................................................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9B26E6" w:rsidRPr="00771E8E" w:rsidRDefault="009B26E6" w:rsidP="00703219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Компетентните органи </w:t>
      </w:r>
      <w:r w:rsidRPr="00771E8E">
        <w:rPr>
          <w:rFonts w:ascii="Times New Roman" w:hAnsi="Times New Roman"/>
          <w:i/>
          <w:sz w:val="20"/>
          <w:szCs w:val="20"/>
        </w:rPr>
        <w:t>(съгласно законодателството на държавата, в която участникът е установен)</w:t>
      </w:r>
      <w:r w:rsidRPr="00771E8E">
        <w:rPr>
          <w:rFonts w:ascii="Times New Roman" w:hAnsi="Times New Roman"/>
          <w:sz w:val="26"/>
          <w:szCs w:val="26"/>
        </w:rPr>
        <w:t xml:space="preserve">, които са длъжни да предоставят служебно на възложителя информация за обстоятелствата по т. 1 - 4, са: </w:t>
      </w:r>
    </w:p>
    <w:p w:rsidR="009B26E6" w:rsidRPr="00771E8E" w:rsidRDefault="009B26E6" w:rsidP="007C7EE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1. ................................................................................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</w:t>
      </w:r>
      <w:r w:rsidRPr="00771E8E">
        <w:rPr>
          <w:rFonts w:ascii="Times New Roman" w:hAnsi="Times New Roman"/>
          <w:sz w:val="26"/>
          <w:szCs w:val="26"/>
        </w:rPr>
        <w:t>....................................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9B26E6" w:rsidRPr="00771E8E" w:rsidRDefault="009B26E6" w:rsidP="007C7EE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2. ............................................................................................................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</w:t>
      </w:r>
      <w:r w:rsidRPr="00771E8E">
        <w:rPr>
          <w:rFonts w:ascii="Times New Roman" w:hAnsi="Times New Roman"/>
          <w:sz w:val="26"/>
          <w:szCs w:val="26"/>
        </w:rPr>
        <w:t>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9B26E6" w:rsidRPr="00771E8E" w:rsidRDefault="009B26E6" w:rsidP="007C7EE7">
      <w:pPr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3. ...............................................................................................................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9B26E6" w:rsidRPr="00771E8E" w:rsidRDefault="009B26E6" w:rsidP="007C7EE7">
      <w:pPr>
        <w:spacing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 </w:t>
      </w:r>
    </w:p>
    <w:p w:rsidR="009B26E6" w:rsidRPr="00E95C71" w:rsidRDefault="009B26E6" w:rsidP="007032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....................... г.</w:t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9B26E6" w:rsidRPr="00E95C71" w:rsidRDefault="009B26E6" w:rsidP="00703219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9B26E6" w:rsidRPr="00E95C71" w:rsidRDefault="009B26E6" w:rsidP="00703219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9B26E6" w:rsidRPr="00E95C71" w:rsidRDefault="009B26E6" w:rsidP="00703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B26E6" w:rsidRDefault="009B26E6" w:rsidP="00812261">
      <w:pPr>
        <w:pBdr>
          <w:bottom w:val="single" w:sz="4" w:space="1" w:color="auto"/>
        </w:pBdr>
        <w:spacing w:after="0" w:line="240" w:lineRule="auto"/>
        <w:ind w:right="5528" w:firstLine="708"/>
        <w:rPr>
          <w:rFonts w:ascii="Times New Roman" w:hAnsi="Times New Roman"/>
          <w:sz w:val="26"/>
          <w:szCs w:val="26"/>
        </w:rPr>
      </w:pPr>
    </w:p>
    <w:p w:rsidR="009B26E6" w:rsidRDefault="009B26E6" w:rsidP="0043218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703219">
        <w:rPr>
          <w:rFonts w:ascii="Times New Roman" w:hAnsi="Times New Roman"/>
          <w:b/>
          <w:i/>
          <w:spacing w:val="-1"/>
        </w:rPr>
        <w:t xml:space="preserve">Забележка:  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Декларацията се подписва задължително от лицето или от лицата, които представляват съответния участник според документите му за регистрация. Декларацията е задължителна част от офертата и се прилага в Плик № 1.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9B26E6" w:rsidRPr="00703219" w:rsidRDefault="009B26E6" w:rsidP="007C7EE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703219">
        <w:rPr>
          <w:rFonts w:ascii="Times New Roman" w:hAnsi="Times New Roman"/>
          <w:b/>
          <w:i/>
          <w:spacing w:val="-1"/>
        </w:rPr>
        <w:t xml:space="preserve">* Запознат съм с изискванията по чл. 47, ал. 4 от Закона за обществените поръчки, че за представлявания от мен участник - юридическото лице, посочено по-горе, изискванията по чл. 47, ал. 1, т. 1 и </w:t>
      </w:r>
      <w:r>
        <w:rPr>
          <w:rFonts w:ascii="Times New Roman" w:hAnsi="Times New Roman"/>
          <w:b/>
          <w:i/>
          <w:spacing w:val="-1"/>
        </w:rPr>
        <w:t xml:space="preserve">чл. 47, </w:t>
      </w:r>
      <w:r w:rsidRPr="00703219">
        <w:rPr>
          <w:rFonts w:ascii="Times New Roman" w:hAnsi="Times New Roman"/>
          <w:b/>
          <w:i/>
          <w:spacing w:val="-1"/>
        </w:rPr>
        <w:t>ал.</w:t>
      </w:r>
      <w:r>
        <w:rPr>
          <w:rFonts w:ascii="Times New Roman" w:hAnsi="Times New Roman"/>
          <w:b/>
          <w:i/>
          <w:spacing w:val="-1"/>
        </w:rPr>
        <w:t xml:space="preserve"> </w:t>
      </w:r>
      <w:r w:rsidRPr="00703219">
        <w:rPr>
          <w:rFonts w:ascii="Times New Roman" w:hAnsi="Times New Roman"/>
          <w:b/>
          <w:i/>
          <w:spacing w:val="-1"/>
        </w:rPr>
        <w:t xml:space="preserve">5 от ЗОП, се прилагат: 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 xml:space="preserve">1). при събирателно дружество - за лицата по </w:t>
      </w:r>
      <w:hyperlink r:id="rId6" w:tgtFrame="_parent" w:history="1">
        <w:r w:rsidRPr="00703219">
          <w:rPr>
            <w:rFonts w:ascii="Times New Roman" w:hAnsi="Times New Roman"/>
            <w:bCs/>
            <w:i/>
            <w:spacing w:val="-1"/>
          </w:rPr>
          <w:t>чл. 84, ал. 1</w:t>
        </w:r>
      </w:hyperlink>
      <w:r w:rsidRPr="00703219">
        <w:rPr>
          <w:rFonts w:ascii="Times New Roman" w:hAnsi="Times New Roman"/>
          <w:bCs/>
          <w:i/>
          <w:spacing w:val="-1"/>
        </w:rPr>
        <w:t xml:space="preserve"> и </w:t>
      </w:r>
      <w:hyperlink r:id="rId7" w:tgtFrame="_parent" w:history="1">
        <w:r w:rsidRPr="00703219">
          <w:rPr>
            <w:rFonts w:ascii="Times New Roman" w:hAnsi="Times New Roman"/>
            <w:bCs/>
            <w:i/>
            <w:spacing w:val="-1"/>
          </w:rPr>
          <w:t>чл. 89, ал. 1</w:t>
        </w:r>
      </w:hyperlink>
      <w:r w:rsidRPr="00703219">
        <w:rPr>
          <w:rFonts w:ascii="Times New Roman" w:hAnsi="Times New Roman"/>
          <w:bCs/>
          <w:i/>
          <w:spacing w:val="-1"/>
        </w:rPr>
        <w:t xml:space="preserve"> от Търговския закон;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 xml:space="preserve">2). при командитно дружество - за лицата по </w:t>
      </w:r>
      <w:hyperlink r:id="rId8" w:tgtFrame="_parent" w:history="1">
        <w:r w:rsidRPr="00703219">
          <w:rPr>
            <w:rFonts w:ascii="Times New Roman" w:hAnsi="Times New Roman"/>
            <w:bCs/>
            <w:i/>
            <w:spacing w:val="-1"/>
          </w:rPr>
          <w:t>чл. 105</w:t>
        </w:r>
      </w:hyperlink>
      <w:r w:rsidRPr="00703219">
        <w:rPr>
          <w:rFonts w:ascii="Times New Roman" w:hAnsi="Times New Roman"/>
          <w:bCs/>
          <w:i/>
          <w:spacing w:val="-1"/>
        </w:rPr>
        <w:t xml:space="preserve"> от Търговския закон, без ограничено отговорните съдружници;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 xml:space="preserve">3). при дружество с ограничена отговорност - за лицата по </w:t>
      </w:r>
      <w:hyperlink r:id="rId9" w:tgtFrame="_parent" w:history="1">
        <w:r w:rsidRPr="00703219">
          <w:rPr>
            <w:rFonts w:ascii="Times New Roman" w:hAnsi="Times New Roman"/>
            <w:bCs/>
            <w:i/>
            <w:spacing w:val="-1"/>
          </w:rPr>
          <w:t>чл. 141, ал. 2</w:t>
        </w:r>
      </w:hyperlink>
      <w:r w:rsidRPr="00703219">
        <w:rPr>
          <w:rFonts w:ascii="Times New Roman" w:hAnsi="Times New Roman"/>
          <w:bCs/>
          <w:i/>
          <w:spacing w:val="-1"/>
        </w:rPr>
        <w:t xml:space="preserve"> от Търговския закон, а при еднолично дружество с ограничена отговорност - за лицата по </w:t>
      </w:r>
      <w:hyperlink r:id="rId10" w:tgtFrame="_parent" w:history="1">
        <w:r w:rsidRPr="00703219">
          <w:rPr>
            <w:rFonts w:ascii="Times New Roman" w:hAnsi="Times New Roman"/>
            <w:bCs/>
            <w:i/>
            <w:spacing w:val="-1"/>
          </w:rPr>
          <w:t>чл. 147, ал. 1</w:t>
        </w:r>
      </w:hyperlink>
      <w:r w:rsidRPr="00703219">
        <w:rPr>
          <w:rFonts w:ascii="Times New Roman" w:hAnsi="Times New Roman"/>
          <w:bCs/>
          <w:i/>
          <w:spacing w:val="-1"/>
        </w:rPr>
        <w:t xml:space="preserve"> от Търговския закон; 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 xml:space="preserve">4). при акционерно дружество - за овластените лица по </w:t>
      </w:r>
      <w:hyperlink r:id="rId11" w:tgtFrame="_parent" w:history="1">
        <w:r w:rsidRPr="00703219">
          <w:rPr>
            <w:rFonts w:ascii="Times New Roman" w:hAnsi="Times New Roman"/>
            <w:bCs/>
            <w:i/>
            <w:spacing w:val="-1"/>
          </w:rPr>
          <w:t>чл. 235, ал. 2</w:t>
        </w:r>
      </w:hyperlink>
      <w:r w:rsidRPr="00703219">
        <w:rPr>
          <w:rFonts w:ascii="Times New Roman" w:hAnsi="Times New Roman"/>
          <w:bCs/>
          <w:i/>
          <w:spacing w:val="-1"/>
        </w:rPr>
        <w:t xml:space="preserve"> от Търговския закон, а при липса на овластяване - за лицата по </w:t>
      </w:r>
      <w:hyperlink r:id="rId12" w:tgtFrame="_parent" w:history="1">
        <w:r w:rsidRPr="00703219">
          <w:rPr>
            <w:rFonts w:ascii="Times New Roman" w:hAnsi="Times New Roman"/>
            <w:bCs/>
            <w:i/>
            <w:spacing w:val="-1"/>
          </w:rPr>
          <w:t>чл. 235, ал. 1</w:t>
        </w:r>
      </w:hyperlink>
      <w:r w:rsidRPr="00703219">
        <w:rPr>
          <w:rFonts w:ascii="Times New Roman" w:hAnsi="Times New Roman"/>
          <w:bCs/>
          <w:i/>
          <w:spacing w:val="-1"/>
        </w:rPr>
        <w:t xml:space="preserve"> от Търговския закон; 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 xml:space="preserve">5). при командитно дружество с акции - за лицата по </w:t>
      </w:r>
      <w:hyperlink r:id="rId13" w:tgtFrame="_parent" w:history="1">
        <w:r w:rsidRPr="00703219">
          <w:rPr>
            <w:rFonts w:ascii="Times New Roman" w:hAnsi="Times New Roman"/>
            <w:bCs/>
            <w:i/>
            <w:spacing w:val="-1"/>
          </w:rPr>
          <w:t>чл. 244, ал. 4</w:t>
        </w:r>
      </w:hyperlink>
      <w:r w:rsidRPr="00703219">
        <w:rPr>
          <w:rFonts w:ascii="Times New Roman" w:hAnsi="Times New Roman"/>
          <w:bCs/>
          <w:i/>
          <w:spacing w:val="-1"/>
        </w:rPr>
        <w:t xml:space="preserve"> от Търговския закон; 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>
        <w:rPr>
          <w:rFonts w:ascii="Times New Roman" w:hAnsi="Times New Roman"/>
          <w:bCs/>
          <w:i/>
          <w:spacing w:val="-1"/>
        </w:rPr>
        <w:t>6). п</w:t>
      </w:r>
      <w:r w:rsidRPr="00703219">
        <w:rPr>
          <w:rFonts w:ascii="Times New Roman" w:hAnsi="Times New Roman"/>
          <w:bCs/>
          <w:i/>
          <w:spacing w:val="-1"/>
        </w:rPr>
        <w:t>ри едноличен търговец – за физическото лице – търговец;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 xml:space="preserve">7). </w:t>
      </w:r>
      <w:r>
        <w:rPr>
          <w:rFonts w:ascii="Times New Roman" w:hAnsi="Times New Roman"/>
          <w:bCs/>
          <w:i/>
          <w:spacing w:val="-1"/>
        </w:rPr>
        <w:t>в</w:t>
      </w:r>
      <w:r w:rsidRPr="00703219">
        <w:rPr>
          <w:rFonts w:ascii="Times New Roman" w:hAnsi="Times New Roman"/>
          <w:bCs/>
          <w:i/>
          <w:spacing w:val="-1"/>
        </w:rPr>
        <w:t>ъв всички останали случаи - за лицата, които представляват кандидата или участника;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 xml:space="preserve">8). </w:t>
      </w:r>
      <w:r>
        <w:rPr>
          <w:rFonts w:ascii="Times New Roman" w:hAnsi="Times New Roman"/>
          <w:bCs/>
          <w:i/>
          <w:spacing w:val="-1"/>
        </w:rPr>
        <w:t>в</w:t>
      </w:r>
      <w:r w:rsidRPr="00703219">
        <w:rPr>
          <w:rFonts w:ascii="Times New Roman" w:hAnsi="Times New Roman"/>
          <w:bCs/>
          <w:i/>
          <w:spacing w:val="-1"/>
        </w:rPr>
        <w:t xml:space="preserve"> случаите по т. 1 - 7 - и за прокуристите, когато има такива; когато чуждестранно лице има повече от един прокурист, декларацията се подава само от прокуриста, в чиято представителна власт е включена територията на Република България.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703219">
        <w:rPr>
          <w:rFonts w:ascii="Times New Roman" w:hAnsi="Times New Roman"/>
          <w:b/>
          <w:i/>
          <w:spacing w:val="-1"/>
        </w:rPr>
        <w:t xml:space="preserve">** Запознат съм с разпоредбата на § 1,  т. 23а от Допълнителните разпоредби на ЗОП, съгласно която по смисъла на закона  „свързани  лица” са:         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а)</w:t>
      </w:r>
      <w:r>
        <w:rPr>
          <w:rFonts w:ascii="Times New Roman" w:hAnsi="Times New Roman"/>
          <w:bCs/>
          <w:i/>
          <w:spacing w:val="-1"/>
        </w:rPr>
        <w:t>.</w:t>
      </w:r>
      <w:r w:rsidRPr="00703219">
        <w:rPr>
          <w:rFonts w:ascii="Times New Roman" w:hAnsi="Times New Roman"/>
          <w:bCs/>
          <w:i/>
          <w:spacing w:val="-1"/>
        </w:rPr>
        <w:t xml:space="preserve"> роднини по права линия без ограничение;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б)</w:t>
      </w:r>
      <w:r>
        <w:rPr>
          <w:rFonts w:ascii="Times New Roman" w:hAnsi="Times New Roman"/>
          <w:bCs/>
          <w:i/>
          <w:spacing w:val="-1"/>
        </w:rPr>
        <w:t>.</w:t>
      </w:r>
      <w:r w:rsidRPr="00703219">
        <w:rPr>
          <w:rFonts w:ascii="Times New Roman" w:hAnsi="Times New Roman"/>
          <w:bCs/>
          <w:i/>
          <w:spacing w:val="-1"/>
        </w:rPr>
        <w:t xml:space="preserve"> роднини по съребрена линия до четвърта степен включително;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в)</w:t>
      </w:r>
      <w:r>
        <w:rPr>
          <w:rFonts w:ascii="Times New Roman" w:hAnsi="Times New Roman"/>
          <w:bCs/>
          <w:i/>
          <w:spacing w:val="-1"/>
        </w:rPr>
        <w:t>.</w:t>
      </w:r>
      <w:r w:rsidRPr="00703219">
        <w:rPr>
          <w:rFonts w:ascii="Times New Roman" w:hAnsi="Times New Roman"/>
          <w:bCs/>
          <w:i/>
          <w:spacing w:val="-1"/>
        </w:rPr>
        <w:t xml:space="preserve"> роднини по сватовство - до втора степен включително;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г)</w:t>
      </w:r>
      <w:r>
        <w:rPr>
          <w:rFonts w:ascii="Times New Roman" w:hAnsi="Times New Roman"/>
          <w:bCs/>
          <w:i/>
          <w:spacing w:val="-1"/>
        </w:rPr>
        <w:t>.</w:t>
      </w:r>
      <w:r w:rsidRPr="00703219">
        <w:rPr>
          <w:rFonts w:ascii="Times New Roman" w:hAnsi="Times New Roman"/>
          <w:bCs/>
          <w:i/>
          <w:spacing w:val="-1"/>
        </w:rPr>
        <w:t xml:space="preserve"> съпрузи или лица, които се намират във фактическо съжителство;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д)</w:t>
      </w:r>
      <w:r>
        <w:rPr>
          <w:rFonts w:ascii="Times New Roman" w:hAnsi="Times New Roman"/>
          <w:bCs/>
          <w:i/>
          <w:spacing w:val="-1"/>
        </w:rPr>
        <w:t>.</w:t>
      </w:r>
      <w:r w:rsidRPr="00703219">
        <w:rPr>
          <w:rFonts w:ascii="Times New Roman" w:hAnsi="Times New Roman"/>
          <w:bCs/>
          <w:i/>
          <w:spacing w:val="-1"/>
        </w:rPr>
        <w:t xml:space="preserve"> съдружници;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е)</w:t>
      </w:r>
      <w:r>
        <w:rPr>
          <w:rFonts w:ascii="Times New Roman" w:hAnsi="Times New Roman"/>
          <w:bCs/>
          <w:i/>
          <w:spacing w:val="-1"/>
        </w:rPr>
        <w:t>.</w:t>
      </w:r>
      <w:r w:rsidRPr="00703219">
        <w:rPr>
          <w:rFonts w:ascii="Times New Roman" w:hAnsi="Times New Roman"/>
          <w:bCs/>
          <w:i/>
          <w:spacing w:val="-1"/>
        </w:rPr>
        <w:t xml:space="preserve"> лицата, едното от които участва в управлението на дружеството на другото;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ж)</w:t>
      </w:r>
      <w:r>
        <w:rPr>
          <w:rFonts w:ascii="Times New Roman" w:hAnsi="Times New Roman"/>
          <w:bCs/>
          <w:i/>
          <w:spacing w:val="-1"/>
        </w:rPr>
        <w:t>.</w:t>
      </w:r>
      <w:r w:rsidRPr="00703219">
        <w:rPr>
          <w:rFonts w:ascii="Times New Roman" w:hAnsi="Times New Roman"/>
          <w:bCs/>
          <w:i/>
          <w:spacing w:val="-1"/>
        </w:rPr>
        <w:t xml:space="preserve"> дружество и лице, което притежава повече от 5 на сто от дяловете или акциите, издадени с право на глас в дружеството.</w:t>
      </w:r>
    </w:p>
    <w:p w:rsidR="009B26E6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703219">
        <w:rPr>
          <w:rFonts w:ascii="Times New Roman" w:hAnsi="Times New Roman"/>
          <w:b/>
          <w:i/>
          <w:spacing w:val="-1"/>
        </w:rPr>
        <w:t>***  Запознат съм с разпоредбата на чл. 21 от Закона за предотвратяване и установяване на конфликт на интереси: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"Чл. 21. (1). Лице, заемащо публична длъжност, с изключение на лице</w:t>
      </w:r>
      <w:r w:rsidRPr="00703219">
        <w:rPr>
          <w:rFonts w:ascii="Times New Roman" w:hAnsi="Times New Roman"/>
          <w:bCs/>
          <w:i/>
          <w:spacing w:val="-1"/>
        </w:rPr>
        <w:br/>
        <w:t>по чл. 3, т. 1, 2, 3, 6, 11, 12 и 20, няма право в продължение на една година от</w:t>
      </w:r>
      <w:r w:rsidRPr="00703219">
        <w:rPr>
          <w:rFonts w:ascii="Times New Roman" w:hAnsi="Times New Roman"/>
          <w:bCs/>
          <w:i/>
          <w:spacing w:val="-1"/>
        </w:rPr>
        <w:br/>
        <w:t>освобождаването му от длъжност да сключва трудови или други договори с</w:t>
      </w:r>
      <w:r w:rsidRPr="00703219">
        <w:rPr>
          <w:rFonts w:ascii="Times New Roman" w:hAnsi="Times New Roman"/>
          <w:bCs/>
          <w:i/>
          <w:spacing w:val="-1"/>
        </w:rPr>
        <w:br/>
        <w:t>търговските дружества ши кооперации, по отношение на които в последната</w:t>
      </w:r>
      <w:r w:rsidRPr="00703219">
        <w:rPr>
          <w:rFonts w:ascii="Times New Roman" w:hAnsi="Times New Roman"/>
          <w:bCs/>
          <w:i/>
          <w:spacing w:val="-1"/>
        </w:rPr>
        <w:br/>
        <w:t>година от изпълнението на правомощията или задълженията си по служба е</w:t>
      </w:r>
      <w:r w:rsidRPr="00703219">
        <w:rPr>
          <w:rFonts w:ascii="Times New Roman" w:hAnsi="Times New Roman"/>
          <w:bCs/>
          <w:i/>
          <w:spacing w:val="-1"/>
        </w:rPr>
        <w:br/>
        <w:t>осъществявало действия по разпореждане, регулиране или контрол или е</w:t>
      </w:r>
      <w:r w:rsidRPr="00703219">
        <w:rPr>
          <w:rFonts w:ascii="Times New Roman" w:hAnsi="Times New Roman"/>
          <w:bCs/>
          <w:i/>
          <w:spacing w:val="-1"/>
        </w:rPr>
        <w:br/>
        <w:t>сключвало договори с тях, както и да е съдружник, да притежава дялове или</w:t>
      </w:r>
      <w:r w:rsidRPr="00703219">
        <w:rPr>
          <w:rFonts w:ascii="Times New Roman" w:hAnsi="Times New Roman"/>
          <w:bCs/>
          <w:i/>
          <w:spacing w:val="-1"/>
        </w:rPr>
        <w:br/>
        <w:t>акции, да е управител или член на орган на управление ши контрол на такива</w:t>
      </w:r>
      <w:r w:rsidRPr="00703219">
        <w:rPr>
          <w:rFonts w:ascii="Times New Roman" w:hAnsi="Times New Roman"/>
          <w:bCs/>
          <w:i/>
          <w:spacing w:val="-1"/>
        </w:rPr>
        <w:br/>
        <w:t>търговски дружества или кооперации.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(2) Ограниченията се прилагат и за търговските дружества, свързани с дружествата по ал. 1".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703219">
        <w:rPr>
          <w:rFonts w:ascii="Times New Roman" w:hAnsi="Times New Roman"/>
          <w:b/>
          <w:i/>
          <w:spacing w:val="-1"/>
        </w:rPr>
        <w:t xml:space="preserve">****  Запознат съм с разпоредбата на чл. 22 от Закона за предотвратяване и установяване на конфликт на интереси: 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>"Чл. 22. (1). Лице, заемащо публична длъжност, което в последната</w:t>
      </w:r>
      <w:r w:rsidRPr="00703219">
        <w:rPr>
          <w:rFonts w:ascii="Times New Roman" w:hAnsi="Times New Roman"/>
          <w:bCs/>
          <w:i/>
          <w:spacing w:val="-1"/>
        </w:rPr>
        <w:br/>
        <w:t>година от изпълнението на правомощията или задълженията си по служба е</w:t>
      </w:r>
      <w:r w:rsidRPr="00703219">
        <w:rPr>
          <w:rFonts w:ascii="Times New Roman" w:hAnsi="Times New Roman"/>
          <w:bCs/>
          <w:i/>
          <w:spacing w:val="-1"/>
        </w:rPr>
        <w:br/>
        <w:t>участвало в провеждането на процедури за обществени поръчки или в процедури,</w:t>
      </w:r>
      <w:r w:rsidRPr="00703219">
        <w:rPr>
          <w:rFonts w:ascii="Times New Roman" w:hAnsi="Times New Roman"/>
          <w:bCs/>
          <w:i/>
          <w:spacing w:val="-1"/>
        </w:rPr>
        <w:br/>
        <w:t>свързани с предоставяне на средства от фондове, принадлежащи на Европейския</w:t>
      </w:r>
      <w:r w:rsidRPr="00703219">
        <w:rPr>
          <w:rFonts w:ascii="Times New Roman" w:hAnsi="Times New Roman"/>
          <w:bCs/>
          <w:i/>
          <w:spacing w:val="-1"/>
        </w:rPr>
        <w:br/>
        <w:t>съюз или предоставени от Европейския съюз на българската държава, няма право</w:t>
      </w:r>
      <w:r w:rsidRPr="00703219">
        <w:rPr>
          <w:rFonts w:ascii="Times New Roman" w:hAnsi="Times New Roman"/>
          <w:bCs/>
          <w:i/>
          <w:spacing w:val="-1"/>
        </w:rPr>
        <w:br/>
        <w:t>в продължение на една година от освобождаването му от длъжност да участва</w:t>
      </w:r>
      <w:r w:rsidRPr="00703219">
        <w:rPr>
          <w:rFonts w:ascii="Times New Roman" w:hAnsi="Times New Roman"/>
          <w:bCs/>
          <w:i/>
          <w:spacing w:val="-1"/>
        </w:rPr>
        <w:br/>
        <w:t>или да представлява физическо или юридическо лице в такива процедури пред</w:t>
      </w:r>
      <w:r w:rsidRPr="00703219">
        <w:rPr>
          <w:rFonts w:ascii="Times New Roman" w:hAnsi="Times New Roman"/>
          <w:bCs/>
          <w:i/>
          <w:spacing w:val="-1"/>
        </w:rPr>
        <w:br/>
        <w:t>институцията, в която е заемало длъжността.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703219">
        <w:rPr>
          <w:rFonts w:ascii="Times New Roman" w:hAnsi="Times New Roman"/>
          <w:bCs/>
          <w:i/>
          <w:spacing w:val="-1"/>
        </w:rPr>
        <w:t xml:space="preserve"> (2)</w:t>
      </w:r>
      <w:r>
        <w:rPr>
          <w:rFonts w:ascii="Times New Roman" w:hAnsi="Times New Roman"/>
          <w:bCs/>
          <w:i/>
          <w:spacing w:val="-1"/>
        </w:rPr>
        <w:t>.</w:t>
      </w:r>
      <w:r w:rsidRPr="00703219">
        <w:rPr>
          <w:rFonts w:ascii="Times New Roman" w:hAnsi="Times New Roman"/>
          <w:bCs/>
          <w:i/>
          <w:spacing w:val="-1"/>
        </w:rPr>
        <w:t xml:space="preserve">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длъжност”.</w:t>
      </w: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9B26E6" w:rsidRPr="00703219" w:rsidRDefault="009B26E6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sectPr w:rsidR="009B26E6" w:rsidRPr="00703219" w:rsidSect="007672EF">
      <w:headerReference w:type="default" r:id="rId14"/>
      <w:footerReference w:type="default" r:id="rId15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6E6" w:rsidRDefault="009B26E6" w:rsidP="00771E8E">
      <w:pPr>
        <w:spacing w:after="0" w:line="240" w:lineRule="auto"/>
      </w:pPr>
      <w:r>
        <w:separator/>
      </w:r>
    </w:p>
  </w:endnote>
  <w:endnote w:type="continuationSeparator" w:id="1">
    <w:p w:rsidR="009B26E6" w:rsidRDefault="009B26E6" w:rsidP="00771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6E6" w:rsidRPr="00893740" w:rsidRDefault="009B26E6" w:rsidP="001D5609">
    <w:pPr>
      <w:pStyle w:val="Footer"/>
      <w:jc w:val="right"/>
      <w:rPr>
        <w:rFonts w:ascii="Times New Roman" w:hAnsi="Times New Roman"/>
        <w:sz w:val="26"/>
        <w:szCs w:val="26"/>
        <w:lang w:val="en-US"/>
      </w:rPr>
    </w:pPr>
    <w:r w:rsidRPr="00893740">
      <w:rPr>
        <w:rFonts w:ascii="Times New Roman" w:hAnsi="Times New Roman"/>
        <w:sz w:val="26"/>
        <w:szCs w:val="26"/>
      </w:rPr>
      <w:fldChar w:fldCharType="begin"/>
    </w:r>
    <w:r w:rsidRPr="00893740">
      <w:rPr>
        <w:rFonts w:ascii="Times New Roman" w:hAnsi="Times New Roman"/>
        <w:sz w:val="26"/>
        <w:szCs w:val="26"/>
      </w:rPr>
      <w:instrText xml:space="preserve"> PAGE   \* MERGEFORMAT </w:instrText>
    </w:r>
    <w:r w:rsidRPr="00893740"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noProof/>
        <w:sz w:val="26"/>
        <w:szCs w:val="26"/>
      </w:rPr>
      <w:t>4</w:t>
    </w:r>
    <w:r w:rsidRPr="00893740"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6E6" w:rsidRDefault="009B26E6" w:rsidP="00771E8E">
      <w:pPr>
        <w:spacing w:after="0" w:line="240" w:lineRule="auto"/>
      </w:pPr>
      <w:r>
        <w:separator/>
      </w:r>
    </w:p>
  </w:footnote>
  <w:footnote w:type="continuationSeparator" w:id="1">
    <w:p w:rsidR="009B26E6" w:rsidRDefault="009B26E6" w:rsidP="00771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6E6" w:rsidRPr="00771E8E" w:rsidRDefault="009B26E6" w:rsidP="00771E8E">
    <w:pPr>
      <w:jc w:val="right"/>
      <w:rPr>
        <w:rFonts w:ascii="Times New Roman" w:hAnsi="Times New Roman"/>
        <w:b/>
        <w:sz w:val="26"/>
        <w:szCs w:val="26"/>
      </w:rPr>
    </w:pPr>
    <w:r w:rsidRPr="00771E8E">
      <w:rPr>
        <w:rFonts w:ascii="Times New Roman" w:hAnsi="Times New Roman"/>
        <w:b/>
        <w:sz w:val="26"/>
        <w:szCs w:val="26"/>
      </w:rPr>
      <w:t>Образец №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BCE"/>
    <w:rsid w:val="00004D9D"/>
    <w:rsid w:val="00097C8B"/>
    <w:rsid w:val="000E26AC"/>
    <w:rsid w:val="00132BF7"/>
    <w:rsid w:val="00150DDA"/>
    <w:rsid w:val="00174E4D"/>
    <w:rsid w:val="001B02D6"/>
    <w:rsid w:val="001D5609"/>
    <w:rsid w:val="00234285"/>
    <w:rsid w:val="003133E2"/>
    <w:rsid w:val="003551BF"/>
    <w:rsid w:val="003575C1"/>
    <w:rsid w:val="00381660"/>
    <w:rsid w:val="004017AA"/>
    <w:rsid w:val="00432185"/>
    <w:rsid w:val="00434497"/>
    <w:rsid w:val="00494034"/>
    <w:rsid w:val="004F2B67"/>
    <w:rsid w:val="005470B7"/>
    <w:rsid w:val="005E16E9"/>
    <w:rsid w:val="006643A7"/>
    <w:rsid w:val="006940E9"/>
    <w:rsid w:val="006F4EBF"/>
    <w:rsid w:val="00703219"/>
    <w:rsid w:val="007671D6"/>
    <w:rsid w:val="007672EF"/>
    <w:rsid w:val="00771E8E"/>
    <w:rsid w:val="00775786"/>
    <w:rsid w:val="007A2BCE"/>
    <w:rsid w:val="007C7EE7"/>
    <w:rsid w:val="00812261"/>
    <w:rsid w:val="00835D19"/>
    <w:rsid w:val="00842B8D"/>
    <w:rsid w:val="00850F0A"/>
    <w:rsid w:val="00854403"/>
    <w:rsid w:val="00893740"/>
    <w:rsid w:val="009336FF"/>
    <w:rsid w:val="00983234"/>
    <w:rsid w:val="009834CA"/>
    <w:rsid w:val="009B26E6"/>
    <w:rsid w:val="009C4FD3"/>
    <w:rsid w:val="009C703D"/>
    <w:rsid w:val="00AA2B70"/>
    <w:rsid w:val="00B07343"/>
    <w:rsid w:val="00B30E34"/>
    <w:rsid w:val="00BE7F88"/>
    <w:rsid w:val="00BE7FCA"/>
    <w:rsid w:val="00C313BD"/>
    <w:rsid w:val="00C42CDE"/>
    <w:rsid w:val="00C5755A"/>
    <w:rsid w:val="00C861E0"/>
    <w:rsid w:val="00D120E5"/>
    <w:rsid w:val="00D43478"/>
    <w:rsid w:val="00D62525"/>
    <w:rsid w:val="00DC4C3C"/>
    <w:rsid w:val="00E05D02"/>
    <w:rsid w:val="00E06657"/>
    <w:rsid w:val="00E1625F"/>
    <w:rsid w:val="00E31565"/>
    <w:rsid w:val="00E95C71"/>
    <w:rsid w:val="00F1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E8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71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1E8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1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1E8E"/>
    <w:rPr>
      <w:rFonts w:cs="Times New Roman"/>
    </w:rPr>
  </w:style>
  <w:style w:type="character" w:styleId="Hyperlink">
    <w:name w:val="Hyperlink"/>
    <w:basedOn w:val="DefaultParagraphFont"/>
    <w:uiPriority w:val="99"/>
    <w:rsid w:val="007A2BC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55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5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49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2.91.171.190/act.aspx?ID=1&amp;IDNA=FF1C6002&amp;IDSTR=0&amp;FIND=_90105" TargetMode="External"/><Relationship Id="rId13" Type="http://schemas.openxmlformats.org/officeDocument/2006/relationships/hyperlink" Target="http://212.91.171.190/act.aspx?ID=1&amp;IDNA=FF1C6002&amp;IDSTR=0&amp;FIND=_13872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212.91.171.190/act.aspx?ID=1&amp;IDNA=FF1C6002&amp;IDSTR=0&amp;FIND=_90089" TargetMode="External"/><Relationship Id="rId12" Type="http://schemas.openxmlformats.org/officeDocument/2006/relationships/hyperlink" Target="http://212.91.171.190/act.aspx?ID=1&amp;IDNA=FF1C6002&amp;IDSTR=0&amp;FIND=_225196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212.91.171.190/act.aspx?ID=1&amp;IDNA=FF1C6002&amp;IDSTR=0&amp;FIND=_240027" TargetMode="External"/><Relationship Id="rId11" Type="http://schemas.openxmlformats.org/officeDocument/2006/relationships/hyperlink" Target="http://212.91.171.190/act.aspx?ID=1&amp;IDNA=FF1C6002&amp;IDSTR=0&amp;FIND=_2251966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212.91.171.190/act.aspx?ID=1&amp;IDNA=FF1C6002&amp;IDSTR=0&amp;FIND=_35306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212.91.171.190/act.aspx?ID=1&amp;IDNA=FF1C6002&amp;IDSTR=0&amp;FIND=_225194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4</Pages>
  <Words>1584</Words>
  <Characters>9035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15</cp:revision>
  <dcterms:created xsi:type="dcterms:W3CDTF">2015-01-27T07:23:00Z</dcterms:created>
  <dcterms:modified xsi:type="dcterms:W3CDTF">2016-04-11T08:38:00Z</dcterms:modified>
</cp:coreProperties>
</file>